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42072"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/>
          <w:sz w:val="30"/>
          <w:szCs w:val="30"/>
        </w:rPr>
        <w:t>：</w:t>
      </w:r>
    </w:p>
    <w:p w14:paraId="712BE613"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苏州高博职业学院科技成果转化审批表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8"/>
        <w:gridCol w:w="1691"/>
        <w:gridCol w:w="2074"/>
      </w:tblGrid>
      <w:tr w14:paraId="79D6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41EAF18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成果名称及证书号</w:t>
            </w:r>
          </w:p>
        </w:tc>
        <w:tc>
          <w:tcPr>
            <w:tcW w:w="6033" w:type="dxa"/>
            <w:gridSpan w:val="3"/>
            <w:vAlign w:val="center"/>
          </w:tcPr>
          <w:p w14:paraId="0848575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508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665193E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成果类型</w:t>
            </w:r>
          </w:p>
        </w:tc>
        <w:tc>
          <w:tcPr>
            <w:tcW w:w="6033" w:type="dxa"/>
            <w:gridSpan w:val="3"/>
            <w:vAlign w:val="center"/>
          </w:tcPr>
          <w:p w14:paraId="1D147639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□发明专利    □实用新型专利   □外观设计专利      □软件著作权  □其他成果</w:t>
            </w:r>
          </w:p>
        </w:tc>
      </w:tr>
      <w:tr w14:paraId="209A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4055671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成果完成人</w:t>
            </w:r>
          </w:p>
        </w:tc>
        <w:tc>
          <w:tcPr>
            <w:tcW w:w="6033" w:type="dxa"/>
            <w:gridSpan w:val="3"/>
            <w:vAlign w:val="center"/>
          </w:tcPr>
          <w:p w14:paraId="0F8BCAD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811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2DA843D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vAlign w:val="center"/>
          </w:tcPr>
          <w:p w14:paraId="2B3F6CC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B3C76F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19ADB54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602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5B2051C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转化方式</w:t>
            </w:r>
          </w:p>
        </w:tc>
        <w:tc>
          <w:tcPr>
            <w:tcW w:w="6033" w:type="dxa"/>
            <w:gridSpan w:val="3"/>
            <w:vAlign w:val="center"/>
          </w:tcPr>
          <w:p w14:paraId="6CB78C73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□作价入股    □产权转让    □实施许可    □其他</w:t>
            </w:r>
          </w:p>
        </w:tc>
      </w:tr>
      <w:tr w14:paraId="467F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7279518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定价方式</w:t>
            </w:r>
          </w:p>
        </w:tc>
        <w:tc>
          <w:tcPr>
            <w:tcW w:w="6033" w:type="dxa"/>
            <w:gridSpan w:val="3"/>
            <w:vAlign w:val="center"/>
          </w:tcPr>
          <w:p w14:paraId="4FAD5AF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□协议定价    </w:t>
            </w:r>
          </w:p>
          <w:p w14:paraId="134236C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□技术市场挂牌或拍卖定价   </w:t>
            </w:r>
          </w:p>
          <w:p w14:paraId="3339ABC5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□专业评估机构评估定价</w:t>
            </w:r>
          </w:p>
        </w:tc>
      </w:tr>
      <w:tr w14:paraId="3A93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4D9D96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受让单位信息</w:t>
            </w:r>
          </w:p>
          <w:p w14:paraId="6469794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（名称及地址）</w:t>
            </w:r>
          </w:p>
        </w:tc>
        <w:tc>
          <w:tcPr>
            <w:tcW w:w="6033" w:type="dxa"/>
            <w:gridSpan w:val="3"/>
            <w:vAlign w:val="center"/>
          </w:tcPr>
          <w:p w14:paraId="1714C1A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996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362419C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评估价值</w:t>
            </w:r>
          </w:p>
        </w:tc>
        <w:tc>
          <w:tcPr>
            <w:tcW w:w="6033" w:type="dxa"/>
            <w:gridSpan w:val="3"/>
            <w:vAlign w:val="center"/>
          </w:tcPr>
          <w:p w14:paraId="5E5CB48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953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236DF66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转让金额（万元）</w:t>
            </w:r>
          </w:p>
        </w:tc>
        <w:tc>
          <w:tcPr>
            <w:tcW w:w="6033" w:type="dxa"/>
            <w:gridSpan w:val="3"/>
            <w:vAlign w:val="center"/>
          </w:tcPr>
          <w:p w14:paraId="4C92084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2A3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2263" w:type="dxa"/>
            <w:vAlign w:val="center"/>
          </w:tcPr>
          <w:p w14:paraId="70CD953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项目负责人承诺</w:t>
            </w:r>
          </w:p>
        </w:tc>
        <w:tc>
          <w:tcPr>
            <w:tcW w:w="6033" w:type="dxa"/>
            <w:gridSpan w:val="3"/>
          </w:tcPr>
          <w:p w14:paraId="0D241940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本人同意将该项成果转化，保证填报内容真实、准确，愿意接受监督，确保成果转化的公允性，不为亲属或关联单位谋取利益，严格遵守国家法律法规和学校相关管理规定，并承担相应的法律责任。</w:t>
            </w:r>
          </w:p>
          <w:p w14:paraId="37E9069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F62A4B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项目负责人签字：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</w:t>
            </w:r>
          </w:p>
          <w:p w14:paraId="3BCB40B4">
            <w:pPr>
              <w:ind w:firstLine="3600" w:firstLineChars="15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43A9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63" w:type="dxa"/>
            <w:vAlign w:val="center"/>
          </w:tcPr>
          <w:p w14:paraId="1E1A40D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所在部门意见</w:t>
            </w:r>
          </w:p>
        </w:tc>
        <w:tc>
          <w:tcPr>
            <w:tcW w:w="6033" w:type="dxa"/>
            <w:gridSpan w:val="3"/>
          </w:tcPr>
          <w:p w14:paraId="1F7536EB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07E444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E088E0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负责人签字（盖章）：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  <w:p w14:paraId="1F19D99F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</w:tr>
      <w:tr w14:paraId="149D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63" w:type="dxa"/>
            <w:vAlign w:val="center"/>
          </w:tcPr>
          <w:p w14:paraId="4FF99AE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学校科技成果转移转化工作领导小组意见</w:t>
            </w:r>
          </w:p>
        </w:tc>
        <w:tc>
          <w:tcPr>
            <w:tcW w:w="6033" w:type="dxa"/>
            <w:gridSpan w:val="3"/>
            <w:vAlign w:val="center"/>
          </w:tcPr>
          <w:p w14:paraId="58EE368E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240579E">
            <w:pPr>
              <w:ind w:firstLine="2640" w:firstLineChars="11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30EA98B">
            <w:pPr>
              <w:ind w:firstLine="2640" w:firstLineChars="11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负责人签字：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</w:t>
            </w:r>
          </w:p>
          <w:p w14:paraId="4D9D0289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0335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63" w:type="dxa"/>
            <w:vAlign w:val="center"/>
          </w:tcPr>
          <w:p w14:paraId="7DF5371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校领导意见</w:t>
            </w:r>
          </w:p>
          <w:p w14:paraId="0BC1CB8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（重大事宜）</w:t>
            </w:r>
          </w:p>
        </w:tc>
        <w:tc>
          <w:tcPr>
            <w:tcW w:w="6033" w:type="dxa"/>
            <w:gridSpan w:val="3"/>
            <w:vAlign w:val="center"/>
          </w:tcPr>
          <w:p w14:paraId="74CB24C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4CFA05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3A5DC1D">
            <w:pPr>
              <w:ind w:firstLine="2640" w:firstLineChars="11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校领导签字：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</w:t>
            </w:r>
          </w:p>
          <w:p w14:paraId="435F81DC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74ACFA77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此表双面打印，一式两份，科研处、二级学院各留存一份。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64"/>
    <w:rsid w:val="000006F3"/>
    <w:rsid w:val="00024C7D"/>
    <w:rsid w:val="00101BC7"/>
    <w:rsid w:val="0011460C"/>
    <w:rsid w:val="00115D64"/>
    <w:rsid w:val="0015421B"/>
    <w:rsid w:val="001678D6"/>
    <w:rsid w:val="001C73B2"/>
    <w:rsid w:val="001E31D7"/>
    <w:rsid w:val="001F0D37"/>
    <w:rsid w:val="00260796"/>
    <w:rsid w:val="00357F63"/>
    <w:rsid w:val="00417B0D"/>
    <w:rsid w:val="004F5B8B"/>
    <w:rsid w:val="005C76D4"/>
    <w:rsid w:val="005D05BD"/>
    <w:rsid w:val="006645B0"/>
    <w:rsid w:val="00807DAD"/>
    <w:rsid w:val="00924898"/>
    <w:rsid w:val="009409FA"/>
    <w:rsid w:val="00AB0FB8"/>
    <w:rsid w:val="00B758AF"/>
    <w:rsid w:val="00BC576A"/>
    <w:rsid w:val="00C115EA"/>
    <w:rsid w:val="00D26EB4"/>
    <w:rsid w:val="00D533C0"/>
    <w:rsid w:val="00DA3EFF"/>
    <w:rsid w:val="00E72031"/>
    <w:rsid w:val="00E82312"/>
    <w:rsid w:val="00E829D5"/>
    <w:rsid w:val="00E85130"/>
    <w:rsid w:val="00ED1D60"/>
    <w:rsid w:val="00F150F6"/>
    <w:rsid w:val="00F21812"/>
    <w:rsid w:val="00FB68C8"/>
    <w:rsid w:val="00FB7571"/>
    <w:rsid w:val="474C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352</Characters>
  <Lines>4</Lines>
  <Paragraphs>1</Paragraphs>
  <TotalTime>81</TotalTime>
  <ScaleCrop>false</ScaleCrop>
  <LinksUpToDate>false</LinksUpToDate>
  <CharactersWithSpaces>599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2023-03-20T06:12:00Z</dcterms:created>
  <dc:creator>王晴</dc:creator>
  <cp:lastModifiedBy>旧梦</cp:lastModifiedBy>
  <cp:lastPrinted>2025-05-23T07:19:39Z</cp:lastPrinted>
  <dcterms:modified xsi:type="dcterms:W3CDTF">2025-05-23T07:32:32Z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eyJoZGlkIjoiYzNiNDZjNjFlNzY2ZDRmMjEyYTg2MWQ5Mjc2ZmIxMjkiLCJ1c2VySWQiOiI5Nzc0MDIzIn0=</vt:lpwstr>
  </property>
  <property fmtid="{D5CDD505-2E9C-101B-9397-08002B2CF9AE}" pid="3" name="KSOProductBuildVer">
    <vt:lpwstr>2052-12.1.0.21171</vt:lpwstr>
  </property>
  <property fmtid="{D5CDD505-2E9C-101B-9397-08002B2CF9AE}" pid="4" name="ICV">
    <vt:lpwstr>84174973A84941EEB91F1F069BF91D40_12</vt:lpwstr>
  </property>
</Properties>
</file>