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47D8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大学生职业规划大赛</w:t>
      </w:r>
    </w:p>
    <w:p w14:paraId="29C2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就业赛道方案</w:t>
      </w:r>
    </w:p>
    <w:p w14:paraId="04E0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 w14:paraId="3F61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考查学生</w:t>
      </w:r>
      <w:r>
        <w:rPr>
          <w:rFonts w:hint="eastAsia" w:ascii="仿宋" w:hAnsi="仿宋" w:eastAsia="仿宋" w:cs="仿宋"/>
          <w:sz w:val="28"/>
          <w:szCs w:val="28"/>
        </w:rPr>
        <w:t>求职实战能力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对照目标职业及岗位要求，个人综合素质和专业能力等方面的契合度，个人发展路径与就业市场需求的适应度。</w:t>
      </w:r>
    </w:p>
    <w:p w14:paraId="77ECD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二、赛道设置和参赛对象</w:t>
      </w:r>
    </w:p>
    <w:p w14:paraId="7215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）就业赛道参赛对象为我校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 w14:paraId="4F66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我校学生选择就业赛道职教组参赛。</w:t>
      </w:r>
    </w:p>
    <w:p w14:paraId="5992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 w14:paraId="0018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参赛选手在大赛平台（网址：zgs.chsi.com.cn）提交以下三项参赛材料：</w:t>
      </w:r>
    </w:p>
    <w:p w14:paraId="3B00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求职简历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PDF 格式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5B5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求职综合展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PPT  格式，不超过50MB; 可 加 入视频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C35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辅助证明材料，包括实践、实习、获奖等证明材 料 (PDF 格式，整合为单个文件，不超过50MB)。</w:t>
      </w:r>
    </w:p>
    <w:p w14:paraId="51ED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四、评审标准</w:t>
      </w:r>
    </w:p>
    <w:tbl>
      <w:tblPr>
        <w:tblStyle w:val="5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6322"/>
        <w:gridCol w:w="814"/>
      </w:tblGrid>
      <w:tr w14:paraId="0DF7F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3" w:type="dxa"/>
            <w:vAlign w:val="top"/>
          </w:tcPr>
          <w:p w14:paraId="0FA88D6B">
            <w:pPr>
              <w:pStyle w:val="4"/>
              <w:spacing w:before="127" w:line="220" w:lineRule="auto"/>
              <w:ind w:left="444"/>
            </w:pPr>
            <w:r>
              <w:rPr>
                <w:spacing w:val="5"/>
              </w:rPr>
              <w:t>指标</w:t>
            </w:r>
          </w:p>
        </w:tc>
        <w:tc>
          <w:tcPr>
            <w:tcW w:w="6322" w:type="dxa"/>
            <w:vAlign w:val="top"/>
          </w:tcPr>
          <w:p w14:paraId="4423EA33">
            <w:pPr>
              <w:pStyle w:val="4"/>
              <w:spacing w:before="126" w:line="219" w:lineRule="auto"/>
              <w:ind w:left="2872"/>
            </w:pPr>
            <w:r>
              <w:rPr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796BDC6C">
            <w:pPr>
              <w:pStyle w:val="4"/>
              <w:spacing w:before="126" w:line="219" w:lineRule="auto"/>
              <w:ind w:left="119"/>
            </w:pPr>
            <w:r>
              <w:rPr>
                <w:spacing w:val="5"/>
              </w:rPr>
              <w:t>分值</w:t>
            </w:r>
          </w:p>
        </w:tc>
      </w:tr>
      <w:tr w14:paraId="1F4A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02DFBFBE">
            <w:pPr>
              <w:spacing w:line="294" w:lineRule="auto"/>
              <w:rPr>
                <w:rFonts w:ascii="Arial"/>
                <w:sz w:val="21"/>
              </w:rPr>
            </w:pPr>
          </w:p>
          <w:p w14:paraId="2881C3CD">
            <w:pPr>
              <w:spacing w:line="294" w:lineRule="auto"/>
              <w:rPr>
                <w:rFonts w:ascii="Arial"/>
                <w:sz w:val="21"/>
              </w:rPr>
            </w:pPr>
          </w:p>
          <w:p w14:paraId="194AB7C1">
            <w:pPr>
              <w:pStyle w:val="4"/>
              <w:spacing w:before="91" w:line="220" w:lineRule="auto"/>
              <w:ind w:left="164"/>
            </w:pPr>
            <w:r>
              <w:rPr>
                <w:spacing w:val="2"/>
              </w:rPr>
              <w:t>职业目标</w:t>
            </w:r>
          </w:p>
        </w:tc>
        <w:tc>
          <w:tcPr>
            <w:tcW w:w="6322" w:type="dxa"/>
            <w:vAlign w:val="top"/>
          </w:tcPr>
          <w:p w14:paraId="0B601B46">
            <w:pPr>
              <w:pStyle w:val="4"/>
              <w:spacing w:before="71" w:line="243" w:lineRule="auto"/>
              <w:ind w:left="101" w:right="65" w:hanging="30"/>
            </w:pPr>
            <w:r>
              <w:t>能够结合就业市场需求和个人所学专业、能力及兴</w:t>
            </w:r>
            <w:r>
              <w:rPr>
                <w:spacing w:val="13"/>
              </w:rPr>
              <w:t xml:space="preserve"> </w:t>
            </w:r>
            <w: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28044939">
            <w:pPr>
              <w:spacing w:line="253" w:lineRule="auto"/>
              <w:rPr>
                <w:rFonts w:ascii="Arial"/>
                <w:sz w:val="21"/>
              </w:rPr>
            </w:pPr>
          </w:p>
          <w:p w14:paraId="405969FC">
            <w:pPr>
              <w:pStyle w:val="4"/>
              <w:spacing w:before="91" w:line="182" w:lineRule="auto"/>
              <w:ind w:left="330"/>
            </w:pPr>
            <w:r>
              <w:t>5</w:t>
            </w:r>
          </w:p>
        </w:tc>
      </w:tr>
      <w:tr w14:paraId="08EF2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4809747D">
            <w:pPr>
              <w:rPr>
                <w:rFonts w:ascii="Arial"/>
                <w:sz w:val="21"/>
              </w:rPr>
            </w:pPr>
          </w:p>
        </w:tc>
        <w:tc>
          <w:tcPr>
            <w:tcW w:w="6322" w:type="dxa"/>
            <w:vAlign w:val="top"/>
          </w:tcPr>
          <w:p w14:paraId="4C6CA181">
            <w:pPr>
              <w:pStyle w:val="4"/>
              <w:spacing w:before="63" w:line="242" w:lineRule="auto"/>
              <w:ind w:left="121" w:right="67" w:hanging="50"/>
            </w:pPr>
            <w:r>
              <w:t>准确把握目标职业的任职要求、工作内容、基本流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2DAB5FB1">
            <w:pPr>
              <w:spacing w:line="254" w:lineRule="auto"/>
              <w:rPr>
                <w:rFonts w:ascii="Arial"/>
                <w:sz w:val="21"/>
              </w:rPr>
            </w:pPr>
          </w:p>
          <w:p w14:paraId="44E341EE">
            <w:pPr>
              <w:pStyle w:val="4"/>
              <w:spacing w:before="91" w:line="182" w:lineRule="auto"/>
              <w:ind w:left="330"/>
            </w:pPr>
            <w:r>
              <w:t>5</w:t>
            </w:r>
          </w:p>
        </w:tc>
      </w:tr>
      <w:tr w14:paraId="38A42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20B05741">
            <w:pPr>
              <w:pStyle w:val="4"/>
              <w:spacing w:before="91" w:line="231" w:lineRule="auto"/>
              <w:ind w:right="284"/>
              <w:rPr>
                <w:spacing w:val="5"/>
              </w:rPr>
            </w:pPr>
          </w:p>
          <w:p w14:paraId="47EF3FE3">
            <w:pPr>
              <w:pStyle w:val="4"/>
              <w:spacing w:before="91" w:line="231" w:lineRule="auto"/>
              <w:ind w:right="284"/>
            </w:pPr>
            <w:r>
              <w:rPr>
                <w:spacing w:val="5"/>
              </w:rPr>
              <w:t>岗位</w:t>
            </w:r>
            <w:r>
              <w:rPr>
                <w:spacing w:val="7"/>
              </w:rPr>
              <w:t>胜任力</w:t>
            </w:r>
          </w:p>
        </w:tc>
        <w:tc>
          <w:tcPr>
            <w:tcW w:w="6322" w:type="dxa"/>
            <w:vAlign w:val="top"/>
          </w:tcPr>
          <w:p w14:paraId="2C7C1A9B">
            <w:pPr>
              <w:pStyle w:val="4"/>
              <w:spacing w:before="75" w:line="231" w:lineRule="auto"/>
              <w:ind w:left="91" w:right="64" w:hanging="20"/>
            </w:pPr>
            <w:r>
              <w:t>具备目标岗位所需综合素质，如思维认知、沟通协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4031D402">
            <w:pPr>
              <w:spacing w:line="255" w:lineRule="auto"/>
              <w:rPr>
                <w:rFonts w:ascii="Arial"/>
                <w:sz w:val="21"/>
              </w:rPr>
            </w:pPr>
          </w:p>
          <w:p w14:paraId="4F187959">
            <w:pPr>
              <w:pStyle w:val="4"/>
              <w:spacing w:before="91" w:line="183" w:lineRule="auto"/>
              <w:ind w:left="259"/>
            </w:pPr>
            <w:r>
              <w:rPr>
                <w:spacing w:val="-3"/>
              </w:rPr>
              <w:t>40</w:t>
            </w:r>
          </w:p>
        </w:tc>
      </w:tr>
      <w:tr w14:paraId="2008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6A78D4F">
            <w:pPr>
              <w:rPr>
                <w:rFonts w:ascii="Arial"/>
                <w:sz w:val="21"/>
              </w:rPr>
            </w:pPr>
          </w:p>
        </w:tc>
        <w:tc>
          <w:tcPr>
            <w:tcW w:w="6322" w:type="dxa"/>
            <w:vAlign w:val="top"/>
          </w:tcPr>
          <w:p w14:paraId="3BDA8405">
            <w:pPr>
              <w:pStyle w:val="4"/>
              <w:spacing w:before="78" w:line="220" w:lineRule="auto"/>
              <w:ind w:left="71"/>
            </w:pPr>
            <w:r>
              <w:t>具备目标岗位所需的专业知识和技能要求，相关</w:t>
            </w:r>
            <w:r>
              <w:rPr>
                <w:rFonts w:hint="eastAsia"/>
                <w:lang w:eastAsia="zh-CN"/>
              </w:rPr>
              <w:t>实</w:t>
            </w:r>
            <w:r>
              <w:rPr>
                <w:rFonts w:hint="eastAsia"/>
                <w:spacing w:val="1"/>
                <w:lang w:eastAsia="zh-CN"/>
              </w:rPr>
              <w:t>习实践</w:t>
            </w:r>
            <w:r>
              <w:rPr>
                <w:spacing w:val="1"/>
              </w:rPr>
              <w:t>经历丰富，具备解决实际问题的专业能力</w:t>
            </w:r>
          </w:p>
        </w:tc>
        <w:tc>
          <w:tcPr>
            <w:tcW w:w="814" w:type="dxa"/>
            <w:vAlign w:val="top"/>
          </w:tcPr>
          <w:p w14:paraId="5AAB1367">
            <w:pPr>
              <w:spacing w:line="257" w:lineRule="auto"/>
              <w:rPr>
                <w:rFonts w:ascii="Arial"/>
                <w:sz w:val="21"/>
              </w:rPr>
            </w:pPr>
          </w:p>
          <w:p w14:paraId="6DA454DA">
            <w:pPr>
              <w:pStyle w:val="4"/>
              <w:spacing w:before="91" w:line="183" w:lineRule="auto"/>
              <w:ind w:left="259"/>
            </w:pPr>
            <w:r>
              <w:rPr>
                <w:spacing w:val="-3"/>
              </w:rPr>
              <w:t>40</w:t>
            </w:r>
          </w:p>
        </w:tc>
      </w:tr>
      <w:tr w14:paraId="20B4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63" w:type="dxa"/>
            <w:vAlign w:val="top"/>
          </w:tcPr>
          <w:p w14:paraId="2FE0A496">
            <w:pPr>
              <w:spacing w:line="405" w:lineRule="auto"/>
              <w:rPr>
                <w:rFonts w:ascii="Arial"/>
                <w:sz w:val="21"/>
              </w:rPr>
            </w:pPr>
          </w:p>
          <w:p w14:paraId="667A8C37">
            <w:pPr>
              <w:pStyle w:val="4"/>
              <w:spacing w:before="91" w:line="219" w:lineRule="auto"/>
              <w:ind w:left="164"/>
            </w:pPr>
            <w:r>
              <w:rPr>
                <w:spacing w:val="6"/>
              </w:rPr>
              <w:t>发展潜力</w:t>
            </w:r>
          </w:p>
        </w:tc>
        <w:tc>
          <w:tcPr>
            <w:tcW w:w="6322" w:type="dxa"/>
            <w:vAlign w:val="top"/>
          </w:tcPr>
          <w:p w14:paraId="79042ED8">
            <w:pPr>
              <w:pStyle w:val="4"/>
              <w:spacing w:before="108" w:line="238" w:lineRule="auto"/>
              <w:ind w:left="71" w:right="62"/>
              <w:jc w:val="both"/>
            </w:pPr>
            <w:r>
              <w:t>具备持续学习能力、创新精神和应对不确定性挑战</w:t>
            </w:r>
            <w:r>
              <w:rPr>
                <w:spacing w:val="15"/>
              </w:rPr>
              <w:t xml:space="preserve"> </w:t>
            </w:r>
            <w:r>
              <w:t>的潜质，适应未来职业发展要求；符合就业市场需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5E683054">
            <w:pPr>
              <w:spacing w:line="475" w:lineRule="auto"/>
              <w:rPr>
                <w:rFonts w:ascii="Arial"/>
                <w:sz w:val="21"/>
              </w:rPr>
            </w:pPr>
          </w:p>
          <w:p w14:paraId="5A6A65D8">
            <w:pPr>
              <w:pStyle w:val="4"/>
              <w:spacing w:before="91" w:line="184" w:lineRule="auto"/>
              <w:ind w:left="259"/>
            </w:pPr>
            <w:r>
              <w:rPr>
                <w:spacing w:val="-8"/>
              </w:rPr>
              <w:t>10</w:t>
            </w:r>
          </w:p>
        </w:tc>
      </w:tr>
    </w:tbl>
    <w:p w14:paraId="609A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mU4NzNjMjUxMzk1NjdmZDUzNzRhMjlkYzZhNDUifQ=="/>
  </w:docVars>
  <w:rsids>
    <w:rsidRoot w:val="00000000"/>
    <w:rsid w:val="02662320"/>
    <w:rsid w:val="14FE35BA"/>
    <w:rsid w:val="58C33687"/>
    <w:rsid w:val="5E170D56"/>
    <w:rsid w:val="64CF59E6"/>
    <w:rsid w:val="661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529</Characters>
  <Lines>0</Lines>
  <Paragraphs>0</Paragraphs>
  <TotalTime>2</TotalTime>
  <ScaleCrop>false</ScaleCrop>
  <LinksUpToDate>false</LinksUpToDate>
  <CharactersWithSpaces>544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何婷婷</cp:lastModifiedBy>
  <dcterms:modified xsi:type="dcterms:W3CDTF">2024-10-30T08:56:43Z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B74EE52F2BE14332BBE0BD6A1D095B03_13</vt:lpwstr>
  </property>
</Properties>
</file>